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99" w:rsidRPr="00863499" w:rsidRDefault="00863499" w:rsidP="00863499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  <w:r w:rsidRPr="00863499">
        <w:rPr>
          <w:rFonts w:ascii="Tahoma" w:eastAsia="Times New Roman" w:hAnsi="Tahoma" w:cs="Tahoma"/>
          <w:b/>
          <w:bCs/>
          <w:u w:val="single"/>
          <w:lang w:eastAsia="es-ES"/>
        </w:rPr>
        <w:t>GOBIERNO DE CANARIAS</w:t>
      </w:r>
    </w:p>
    <w:p w:rsidR="00863499" w:rsidRPr="00863499" w:rsidRDefault="00863499" w:rsidP="00863499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  <w:r w:rsidRPr="00863499">
        <w:rPr>
          <w:rFonts w:ascii="Tahoma" w:eastAsia="Times New Roman" w:hAnsi="Tahoma" w:cs="Tahoma"/>
          <w:b/>
          <w:bCs/>
          <w:u w:val="single"/>
          <w:lang w:eastAsia="es-ES"/>
        </w:rPr>
        <w:t>VICECONSEJERIA DE PESCA</w:t>
      </w:r>
    </w:p>
    <w:p w:rsidR="00863499" w:rsidRPr="00863499" w:rsidRDefault="00863499" w:rsidP="00863499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  <w:r w:rsidRPr="00863499">
        <w:rPr>
          <w:rFonts w:ascii="Tahoma" w:eastAsia="Times New Roman" w:hAnsi="Tahoma" w:cs="Tahoma"/>
          <w:b/>
          <w:bCs/>
          <w:u w:val="single"/>
          <w:lang w:eastAsia="es-ES"/>
        </w:rPr>
        <w:t>SERVICIO DE ESTRUCTURAS PESQUERAS</w:t>
      </w:r>
    </w:p>
    <w:p w:rsidR="00EC213F" w:rsidRDefault="00EC213F"/>
    <w:p w:rsidR="0097044C" w:rsidRPr="0097044C" w:rsidRDefault="002C7CC7" w:rsidP="0097044C">
      <w:pPr>
        <w:pStyle w:val="NormalWeb"/>
        <w:spacing w:after="0"/>
        <w:jc w:val="center"/>
        <w:rPr>
          <w:rFonts w:eastAsia="Times New Roman"/>
          <w:lang w:eastAsia="es-ES"/>
        </w:rPr>
      </w:pPr>
      <w:r>
        <w:rPr>
          <w:rFonts w:ascii="Tahoma" w:eastAsia="Times New Roman" w:hAnsi="Tahoma" w:cs="Tahoma"/>
          <w:b/>
          <w:bCs/>
          <w:u w:val="single"/>
          <w:lang w:eastAsia="es-ES"/>
        </w:rPr>
        <w:t>SOLICITUD ABONO ANTICIPADO</w:t>
      </w:r>
    </w:p>
    <w:p w:rsidR="0097044C" w:rsidRDefault="0097044C" w:rsidP="0097044C">
      <w:pPr>
        <w:spacing w:before="100" w:beforeAutospacing="1"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es-ES"/>
        </w:rPr>
      </w:pPr>
      <w:r>
        <w:rPr>
          <w:rFonts w:ascii="Tahoma" w:eastAsia="Times New Roman" w:hAnsi="Tahoma" w:cs="Tahoma"/>
          <w:sz w:val="24"/>
          <w:szCs w:val="24"/>
          <w:lang w:eastAsia="es-ES"/>
        </w:rPr>
        <w:t xml:space="preserve">D. </w:t>
      </w:r>
      <w:r w:rsidR="00532FFB">
        <w:rPr>
          <w:rFonts w:ascii="Tahoma" w:eastAsia="Times New Roman" w:hAnsi="Tahoma" w:cs="Tahoma"/>
          <w:b/>
          <w:sz w:val="24"/>
          <w:szCs w:val="24"/>
          <w:lang w:eastAsia="es-ES"/>
        </w:rPr>
        <w:t>_____________________</w:t>
      </w:r>
      <w:r w:rsidR="00285BA7">
        <w:rPr>
          <w:rFonts w:ascii="Tahoma" w:eastAsia="Times New Roman" w:hAnsi="Tahoma" w:cs="Tahoma"/>
          <w:b/>
          <w:sz w:val="24"/>
          <w:szCs w:val="24"/>
          <w:lang w:eastAsia="es-ES"/>
        </w:rPr>
        <w:t>_______________________________</w:t>
      </w:r>
      <w:r>
        <w:rPr>
          <w:rFonts w:ascii="Tahoma" w:eastAsia="Times New Roman" w:hAnsi="Tahoma" w:cs="Tahoma"/>
          <w:sz w:val="24"/>
          <w:szCs w:val="24"/>
          <w:lang w:eastAsia="es-ES"/>
        </w:rPr>
        <w:t xml:space="preserve">, con D.N.I. </w:t>
      </w:r>
      <w:r w:rsidR="00532FFB">
        <w:rPr>
          <w:rFonts w:ascii="Tahoma" w:eastAsia="Times New Roman" w:hAnsi="Tahoma" w:cs="Tahoma"/>
          <w:b/>
          <w:sz w:val="24"/>
          <w:szCs w:val="24"/>
          <w:lang w:eastAsia="es-ES"/>
        </w:rPr>
        <w:t>__________________</w:t>
      </w:r>
      <w:r>
        <w:rPr>
          <w:rFonts w:ascii="Tahoma" w:eastAsia="Times New Roman" w:hAnsi="Tahoma" w:cs="Tahoma"/>
          <w:sz w:val="24"/>
          <w:szCs w:val="24"/>
          <w:lang w:eastAsia="es-ES"/>
        </w:rPr>
        <w:t xml:space="preserve">, en representación de </w:t>
      </w:r>
      <w:r w:rsidR="00532FFB">
        <w:rPr>
          <w:rFonts w:ascii="Tahoma" w:eastAsia="Times New Roman" w:hAnsi="Tahoma" w:cs="Tahoma"/>
          <w:sz w:val="24"/>
          <w:szCs w:val="24"/>
          <w:lang w:eastAsia="es-ES"/>
        </w:rPr>
        <w:t>__________________________________</w:t>
      </w:r>
      <w:r>
        <w:rPr>
          <w:rFonts w:ascii="Tahoma" w:eastAsia="Times New Roman" w:hAnsi="Tahoma" w:cs="Tahoma"/>
          <w:sz w:val="24"/>
          <w:szCs w:val="24"/>
          <w:lang w:eastAsia="es-ES"/>
        </w:rPr>
        <w:t xml:space="preserve">, con C.I.F. </w:t>
      </w:r>
      <w:r w:rsidR="00532FFB">
        <w:rPr>
          <w:rFonts w:ascii="Tahoma" w:eastAsia="Times New Roman" w:hAnsi="Tahoma" w:cs="Tahoma"/>
          <w:b/>
          <w:sz w:val="24"/>
          <w:szCs w:val="24"/>
          <w:lang w:eastAsia="es-ES"/>
        </w:rPr>
        <w:t>___________________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  <w:r w:rsidRPr="0097044C">
        <w:rPr>
          <w:rFonts w:ascii="Tahoma" w:eastAsia="Times New Roman" w:hAnsi="Tahoma" w:cs="Tahoma"/>
          <w:sz w:val="24"/>
          <w:szCs w:val="24"/>
          <w:lang w:eastAsia="es-ES"/>
        </w:rPr>
        <w:t>y con domicilio en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  <w:r w:rsidR="00532FFB">
        <w:rPr>
          <w:rFonts w:ascii="Tahoma" w:eastAsia="Times New Roman" w:hAnsi="Tahoma" w:cs="Tahoma"/>
          <w:b/>
          <w:sz w:val="24"/>
          <w:szCs w:val="24"/>
          <w:lang w:eastAsia="es-ES"/>
        </w:rPr>
        <w:t>_______________________________________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, </w:t>
      </w:r>
      <w:r w:rsidRPr="0097044C">
        <w:rPr>
          <w:rFonts w:ascii="Tahoma" w:eastAsia="Times New Roman" w:hAnsi="Tahoma" w:cs="Tahoma"/>
          <w:sz w:val="24"/>
          <w:szCs w:val="24"/>
          <w:lang w:eastAsia="es-ES"/>
        </w:rPr>
        <w:t>código postal</w:t>
      </w:r>
      <w:r w:rsidR="008676AF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  <w:r w:rsidR="00532FFB">
        <w:rPr>
          <w:rFonts w:ascii="Tahoma" w:eastAsia="Times New Roman" w:hAnsi="Tahoma" w:cs="Tahoma"/>
          <w:b/>
          <w:sz w:val="24"/>
          <w:szCs w:val="24"/>
          <w:lang w:eastAsia="es-ES"/>
        </w:rPr>
        <w:t>__________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, </w:t>
      </w:r>
      <w:r w:rsidRPr="0097044C">
        <w:rPr>
          <w:rFonts w:ascii="Tahoma" w:eastAsia="Times New Roman" w:hAnsi="Tahoma" w:cs="Tahoma"/>
          <w:sz w:val="24"/>
          <w:szCs w:val="24"/>
          <w:lang w:eastAsia="es-ES"/>
        </w:rPr>
        <w:t>teléfono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  <w:r w:rsidR="00532FFB">
        <w:rPr>
          <w:rFonts w:ascii="Tahoma" w:eastAsia="Times New Roman" w:hAnsi="Tahoma" w:cs="Tahoma"/>
          <w:b/>
          <w:sz w:val="24"/>
          <w:szCs w:val="24"/>
          <w:lang w:eastAsia="es-ES"/>
        </w:rPr>
        <w:t>_________________</w:t>
      </w:r>
      <w:r w:rsidRPr="0097044C">
        <w:rPr>
          <w:rFonts w:ascii="Tahoma" w:eastAsia="Times New Roman" w:hAnsi="Tahoma" w:cs="Tahoma"/>
          <w:sz w:val="24"/>
          <w:szCs w:val="24"/>
          <w:lang w:eastAsia="es-ES"/>
        </w:rPr>
        <w:t xml:space="preserve"> fax</w:t>
      </w:r>
      <w:r w:rsidR="008676AF">
        <w:rPr>
          <w:rFonts w:ascii="Tahoma" w:eastAsia="Times New Roman" w:hAnsi="Tahoma" w:cs="Tahoma"/>
          <w:sz w:val="24"/>
          <w:szCs w:val="24"/>
          <w:lang w:eastAsia="es-ES"/>
        </w:rPr>
        <w:t xml:space="preserve"> _______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, </w:t>
      </w:r>
      <w:r w:rsidRPr="0097044C">
        <w:rPr>
          <w:rFonts w:ascii="Tahoma" w:eastAsia="Times New Roman" w:hAnsi="Tahoma" w:cs="Tahoma"/>
          <w:sz w:val="24"/>
          <w:szCs w:val="24"/>
          <w:lang w:eastAsia="es-ES"/>
        </w:rPr>
        <w:t>correo electrónico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  <w:r w:rsidR="00532FFB">
        <w:rPr>
          <w:rFonts w:ascii="Tahoma" w:eastAsia="Times New Roman" w:hAnsi="Tahoma" w:cs="Tahoma"/>
          <w:b/>
          <w:sz w:val="24"/>
          <w:szCs w:val="24"/>
          <w:lang w:eastAsia="es-ES"/>
        </w:rPr>
        <w:t>__________________</w:t>
      </w:r>
      <w:r w:rsidR="009507CA">
        <w:rPr>
          <w:rFonts w:ascii="Tahoma" w:eastAsia="Times New Roman" w:hAnsi="Tahoma" w:cs="Tahoma"/>
          <w:b/>
          <w:sz w:val="24"/>
          <w:szCs w:val="24"/>
          <w:lang w:eastAsia="es-ES"/>
        </w:rPr>
        <w:t>.</w:t>
      </w:r>
    </w:p>
    <w:p w:rsidR="009507CA" w:rsidRDefault="009507CA" w:rsidP="0097044C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</w:p>
    <w:p w:rsidR="0097044C" w:rsidRDefault="0097044C" w:rsidP="0097044C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  <w:r>
        <w:rPr>
          <w:rFonts w:ascii="Tahoma" w:eastAsia="Times New Roman" w:hAnsi="Tahoma" w:cs="Tahoma"/>
          <w:b/>
          <w:bCs/>
          <w:u w:val="single"/>
          <w:lang w:eastAsia="es-ES"/>
        </w:rPr>
        <w:t>EXPONE</w:t>
      </w:r>
    </w:p>
    <w:p w:rsidR="0097044C" w:rsidRDefault="0097044C" w:rsidP="0097044C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</w:p>
    <w:p w:rsidR="0097044C" w:rsidRDefault="0097044C" w:rsidP="0097044C">
      <w:pPr>
        <w:pStyle w:val="NormalWeb"/>
        <w:spacing w:after="0"/>
        <w:jc w:val="both"/>
        <w:rPr>
          <w:rFonts w:ascii="Tahoma" w:eastAsia="Times New Roman" w:hAnsi="Tahoma" w:cs="Tahoma"/>
          <w:b/>
          <w:bCs/>
          <w:lang w:eastAsia="es-ES"/>
        </w:rPr>
      </w:pPr>
      <w:r>
        <w:rPr>
          <w:rFonts w:ascii="Tahoma" w:eastAsia="Times New Roman" w:hAnsi="Tahoma" w:cs="Tahoma"/>
          <w:bCs/>
          <w:lang w:eastAsia="es-ES"/>
        </w:rPr>
        <w:tab/>
      </w:r>
      <w:r w:rsidR="00F657A2">
        <w:rPr>
          <w:rFonts w:ascii="Tahoma" w:eastAsia="Times New Roman" w:hAnsi="Tahoma" w:cs="Tahoma"/>
          <w:bCs/>
          <w:lang w:eastAsia="es-ES"/>
        </w:rPr>
        <w:t xml:space="preserve">Que de acuerdo con la Resolución </w:t>
      </w:r>
      <w:r w:rsidR="002C7CC7">
        <w:rPr>
          <w:rFonts w:ascii="Tahoma" w:eastAsia="Times New Roman" w:hAnsi="Tahoma" w:cs="Tahoma"/>
          <w:bCs/>
          <w:lang w:eastAsia="es-ES"/>
        </w:rPr>
        <w:t>definitiva</w:t>
      </w:r>
      <w:r w:rsidR="00F657A2">
        <w:rPr>
          <w:rFonts w:ascii="Tahoma" w:eastAsia="Times New Roman" w:hAnsi="Tahoma" w:cs="Tahoma"/>
          <w:bCs/>
          <w:lang w:eastAsia="es-ES"/>
        </w:rPr>
        <w:t xml:space="preserve"> del Director General de Pesca, publicada en el tablón de anuncios de la Consejería de Agricultura, Ganadería, Pesca y Aguas, el 2</w:t>
      </w:r>
      <w:r w:rsidR="00B155C5">
        <w:rPr>
          <w:rFonts w:ascii="Tahoma" w:eastAsia="Times New Roman" w:hAnsi="Tahoma" w:cs="Tahoma"/>
          <w:bCs/>
          <w:lang w:eastAsia="es-ES"/>
        </w:rPr>
        <w:t xml:space="preserve">9 de marzo, modificada por resolución </w:t>
      </w:r>
      <w:r w:rsidR="00F657A2">
        <w:rPr>
          <w:rFonts w:ascii="Tahoma" w:eastAsia="Times New Roman" w:hAnsi="Tahoma" w:cs="Tahoma"/>
          <w:bCs/>
          <w:lang w:eastAsia="es-ES"/>
        </w:rPr>
        <w:t>de</w:t>
      </w:r>
      <w:r w:rsidR="00B155C5">
        <w:rPr>
          <w:rFonts w:ascii="Tahoma" w:eastAsia="Times New Roman" w:hAnsi="Tahoma" w:cs="Tahoma"/>
          <w:bCs/>
          <w:lang w:eastAsia="es-ES"/>
        </w:rPr>
        <w:t xml:space="preserve"> 2</w:t>
      </w:r>
      <w:r w:rsidR="00F657A2">
        <w:rPr>
          <w:rFonts w:ascii="Tahoma" w:eastAsia="Times New Roman" w:hAnsi="Tahoma" w:cs="Tahoma"/>
          <w:bCs/>
          <w:lang w:eastAsia="es-ES"/>
        </w:rPr>
        <w:t xml:space="preserve"> </w:t>
      </w:r>
      <w:r w:rsidR="002C7CC7">
        <w:rPr>
          <w:rFonts w:ascii="Tahoma" w:eastAsia="Times New Roman" w:hAnsi="Tahoma" w:cs="Tahoma"/>
          <w:bCs/>
          <w:lang w:eastAsia="es-ES"/>
        </w:rPr>
        <w:t>abril</w:t>
      </w:r>
      <w:r w:rsidR="00F657A2">
        <w:rPr>
          <w:rFonts w:ascii="Tahoma" w:eastAsia="Times New Roman" w:hAnsi="Tahoma" w:cs="Tahoma"/>
          <w:bCs/>
          <w:lang w:eastAsia="es-ES"/>
        </w:rPr>
        <w:t xml:space="preserve"> de 2019, por la que se resuelve </w:t>
      </w:r>
      <w:r w:rsidR="00DA5326">
        <w:rPr>
          <w:rFonts w:ascii="Tahoma" w:eastAsia="Times New Roman" w:hAnsi="Tahoma" w:cs="Tahoma"/>
          <w:bCs/>
          <w:lang w:eastAsia="es-ES"/>
        </w:rPr>
        <w:t>definitivamente</w:t>
      </w:r>
      <w:r w:rsidR="00F657A2">
        <w:rPr>
          <w:rFonts w:ascii="Tahoma" w:eastAsia="Times New Roman" w:hAnsi="Tahoma" w:cs="Tahoma"/>
          <w:bCs/>
          <w:lang w:eastAsia="es-ES"/>
        </w:rPr>
        <w:t xml:space="preserve"> para la Asociación para </w:t>
      </w:r>
      <w:r w:rsidR="00B155C5">
        <w:rPr>
          <w:rFonts w:ascii="Tahoma" w:eastAsia="Times New Roman" w:hAnsi="Tahoma" w:cs="Tahoma"/>
          <w:bCs/>
          <w:lang w:eastAsia="es-ES"/>
        </w:rPr>
        <w:t>la Asociación Grupo de Acción Costera de Gran Canaria</w:t>
      </w:r>
      <w:r w:rsidR="00F657A2">
        <w:rPr>
          <w:rFonts w:ascii="Tahoma" w:eastAsia="Times New Roman" w:hAnsi="Tahoma" w:cs="Tahoma"/>
          <w:bCs/>
          <w:lang w:eastAsia="es-ES"/>
        </w:rPr>
        <w:t xml:space="preserve">, </w:t>
      </w:r>
      <w:r>
        <w:rPr>
          <w:rFonts w:ascii="Tahoma" w:eastAsia="Times New Roman" w:hAnsi="Tahoma" w:cs="Tahoma"/>
          <w:bCs/>
          <w:lang w:eastAsia="es-ES"/>
        </w:rPr>
        <w:t>la convocatoria pública prevista en la Orden de 27 de marzo de 2018</w:t>
      </w:r>
      <w:r w:rsidR="00905D85">
        <w:rPr>
          <w:rFonts w:ascii="Tahoma" w:eastAsia="Times New Roman" w:hAnsi="Tahoma" w:cs="Tahoma"/>
          <w:bCs/>
          <w:lang w:eastAsia="es-ES"/>
        </w:rPr>
        <w:t xml:space="preserve"> (B.O.C. nº 69 de 10.04.18), para la aplicación de las Estrategias de Desarrollo Local, destinadas a “Aumentar el empleo y la cohesión territorial”, previstas en la orden de 9 de febrero de 2018, por la que se aprueban las bases reguladoras para el período 2014 – 2020 con cargo al Fondo Europeo Marítimo y de Pesca (FEMP), se me concede una subvención por importe de </w:t>
      </w:r>
      <w:r w:rsidR="00532FFB">
        <w:rPr>
          <w:rFonts w:ascii="Tahoma" w:eastAsia="Times New Roman" w:hAnsi="Tahoma" w:cs="Tahoma"/>
          <w:b/>
          <w:bCs/>
          <w:lang w:eastAsia="es-ES"/>
        </w:rPr>
        <w:t>_________</w:t>
      </w:r>
      <w:r w:rsidR="00905D85" w:rsidRPr="00905D85">
        <w:rPr>
          <w:rFonts w:ascii="Tahoma" w:eastAsia="Times New Roman" w:hAnsi="Tahoma" w:cs="Tahoma"/>
          <w:b/>
          <w:bCs/>
          <w:lang w:eastAsia="es-ES"/>
        </w:rPr>
        <w:t xml:space="preserve"> (</w:t>
      </w:r>
      <w:r w:rsidR="00532FFB">
        <w:rPr>
          <w:rFonts w:ascii="Tahoma" w:eastAsia="Times New Roman" w:hAnsi="Tahoma" w:cs="Tahoma"/>
          <w:b/>
          <w:bCs/>
          <w:lang w:eastAsia="es-ES"/>
        </w:rPr>
        <w:t>________________________</w:t>
      </w:r>
      <w:r w:rsidR="008676AF">
        <w:rPr>
          <w:rFonts w:ascii="Tahoma" w:eastAsia="Times New Roman" w:hAnsi="Tahoma" w:cs="Tahoma"/>
          <w:b/>
          <w:bCs/>
          <w:lang w:eastAsia="es-ES"/>
        </w:rPr>
        <w:t>EUROS</w:t>
      </w:r>
      <w:r w:rsidR="00905D85" w:rsidRPr="00905D85">
        <w:rPr>
          <w:rFonts w:ascii="Tahoma" w:eastAsia="Times New Roman" w:hAnsi="Tahoma" w:cs="Tahoma"/>
          <w:b/>
          <w:bCs/>
          <w:lang w:eastAsia="es-ES"/>
        </w:rPr>
        <w:t>)</w:t>
      </w:r>
      <w:r w:rsidR="00905D85">
        <w:rPr>
          <w:rFonts w:ascii="Tahoma" w:eastAsia="Times New Roman" w:hAnsi="Tahoma" w:cs="Tahoma"/>
          <w:b/>
          <w:bCs/>
          <w:lang w:eastAsia="es-ES"/>
        </w:rPr>
        <w:t xml:space="preserve">, </w:t>
      </w:r>
      <w:r w:rsidR="00905D85">
        <w:rPr>
          <w:rFonts w:ascii="Tahoma" w:eastAsia="Times New Roman" w:hAnsi="Tahoma" w:cs="Tahoma"/>
          <w:bCs/>
          <w:lang w:eastAsia="es-ES"/>
        </w:rPr>
        <w:t xml:space="preserve">para el proyecto </w:t>
      </w:r>
      <w:r w:rsidR="00905D85" w:rsidRPr="00905D85">
        <w:rPr>
          <w:rFonts w:ascii="Tahoma" w:eastAsia="Times New Roman" w:hAnsi="Tahoma" w:cs="Tahoma"/>
          <w:b/>
          <w:bCs/>
          <w:lang w:eastAsia="es-ES"/>
        </w:rPr>
        <w:t>“</w:t>
      </w:r>
      <w:r w:rsidR="00532FFB">
        <w:rPr>
          <w:rFonts w:ascii="Tahoma" w:eastAsia="Times New Roman" w:hAnsi="Tahoma" w:cs="Tahoma"/>
          <w:b/>
          <w:bCs/>
          <w:lang w:eastAsia="es-ES"/>
        </w:rPr>
        <w:t>__________________</w:t>
      </w:r>
      <w:r w:rsidR="00905D85" w:rsidRPr="00905D85">
        <w:rPr>
          <w:rFonts w:ascii="Tahoma" w:eastAsia="Times New Roman" w:hAnsi="Tahoma" w:cs="Tahoma"/>
          <w:b/>
          <w:bCs/>
          <w:lang w:eastAsia="es-ES"/>
        </w:rPr>
        <w:t>”</w:t>
      </w:r>
      <w:r w:rsidR="00905D85">
        <w:rPr>
          <w:rFonts w:ascii="Tahoma" w:eastAsia="Times New Roman" w:hAnsi="Tahoma" w:cs="Tahoma"/>
          <w:b/>
          <w:bCs/>
          <w:lang w:eastAsia="es-ES"/>
        </w:rPr>
        <w:t>.</w:t>
      </w:r>
    </w:p>
    <w:p w:rsidR="00905D85" w:rsidRDefault="00905D85" w:rsidP="0097044C">
      <w:pPr>
        <w:pStyle w:val="NormalWeb"/>
        <w:spacing w:after="0"/>
        <w:jc w:val="both"/>
        <w:rPr>
          <w:rFonts w:ascii="Tahoma" w:eastAsia="Times New Roman" w:hAnsi="Tahoma" w:cs="Tahoma"/>
          <w:b/>
          <w:bCs/>
          <w:lang w:eastAsia="es-ES"/>
        </w:rPr>
      </w:pPr>
    </w:p>
    <w:p w:rsidR="002C7CC7" w:rsidRPr="00F17404" w:rsidRDefault="002C7CC7" w:rsidP="0097044C">
      <w:pPr>
        <w:pStyle w:val="NormalWeb"/>
        <w:spacing w:after="0"/>
        <w:jc w:val="both"/>
        <w:rPr>
          <w:rFonts w:ascii="Tahoma" w:eastAsia="Times New Roman" w:hAnsi="Tahoma" w:cs="Tahoma"/>
          <w:bCs/>
          <w:color w:val="FF0000"/>
          <w:lang w:eastAsia="es-ES"/>
        </w:rPr>
      </w:pPr>
      <w:r w:rsidRPr="002C7CC7">
        <w:rPr>
          <w:rFonts w:ascii="Tahoma" w:eastAsia="Times New Roman" w:hAnsi="Tahoma" w:cs="Tahoma"/>
          <w:bCs/>
          <w:lang w:eastAsia="es-ES"/>
        </w:rPr>
        <w:tab/>
      </w:r>
      <w:r w:rsidR="00F17404" w:rsidRPr="00F17404">
        <w:rPr>
          <w:rFonts w:ascii="Tahoma" w:eastAsia="Times New Roman" w:hAnsi="Tahoma" w:cs="Tahoma"/>
          <w:bCs/>
          <w:color w:val="FF0000"/>
          <w:lang w:eastAsia="es-ES"/>
        </w:rPr>
        <w:t>Habría que explicar el motivo por el que se solicita el anticipo y también justificar</w:t>
      </w:r>
      <w:r w:rsidR="00F17404">
        <w:rPr>
          <w:rFonts w:ascii="Tahoma" w:eastAsia="Times New Roman" w:hAnsi="Tahoma" w:cs="Tahoma"/>
          <w:bCs/>
          <w:color w:val="FF0000"/>
          <w:lang w:eastAsia="es-ES"/>
        </w:rPr>
        <w:t xml:space="preserve"> el interés social</w:t>
      </w:r>
      <w:r w:rsidR="00B155C5">
        <w:rPr>
          <w:rFonts w:ascii="Tahoma" w:eastAsia="Times New Roman" w:hAnsi="Tahoma" w:cs="Tahoma"/>
          <w:bCs/>
          <w:color w:val="FF0000"/>
          <w:lang w:eastAsia="es-ES"/>
        </w:rPr>
        <w:t xml:space="preserve"> o público</w:t>
      </w:r>
      <w:r w:rsidRPr="00F17404">
        <w:rPr>
          <w:rFonts w:ascii="Tahoma" w:eastAsia="Times New Roman" w:hAnsi="Tahoma" w:cs="Tahoma"/>
          <w:bCs/>
          <w:color w:val="FF0000"/>
          <w:lang w:eastAsia="es-ES"/>
        </w:rPr>
        <w:t>.</w:t>
      </w:r>
      <w:r w:rsidR="00F17404">
        <w:rPr>
          <w:rFonts w:ascii="Tahoma" w:eastAsia="Times New Roman" w:hAnsi="Tahoma" w:cs="Tahoma"/>
          <w:bCs/>
          <w:color w:val="FF0000"/>
          <w:lang w:eastAsia="es-ES"/>
        </w:rPr>
        <w:t xml:space="preserve"> (PONER UN PÁRRAFO CON LOS MOTIVOS)</w:t>
      </w:r>
    </w:p>
    <w:p w:rsidR="002C7CC7" w:rsidRPr="00F17404" w:rsidRDefault="002C7CC7" w:rsidP="0097044C">
      <w:pPr>
        <w:pStyle w:val="NormalWeb"/>
        <w:spacing w:after="0"/>
        <w:jc w:val="both"/>
        <w:rPr>
          <w:rFonts w:ascii="Tahoma" w:eastAsia="Times New Roman" w:hAnsi="Tahoma" w:cs="Tahoma"/>
          <w:bCs/>
          <w:color w:val="FF0000"/>
          <w:lang w:eastAsia="es-ES"/>
        </w:rPr>
      </w:pPr>
    </w:p>
    <w:p w:rsidR="002C7CC7" w:rsidRDefault="002C7CC7" w:rsidP="0097044C">
      <w:pPr>
        <w:pStyle w:val="NormalWeb"/>
        <w:spacing w:after="0"/>
        <w:jc w:val="both"/>
        <w:rPr>
          <w:rFonts w:ascii="Tahoma" w:eastAsia="Times New Roman" w:hAnsi="Tahoma" w:cs="Tahoma"/>
          <w:bCs/>
          <w:lang w:eastAsia="es-ES"/>
        </w:rPr>
      </w:pPr>
      <w:r>
        <w:rPr>
          <w:rFonts w:ascii="Tahoma" w:eastAsia="Times New Roman" w:hAnsi="Tahoma" w:cs="Tahoma"/>
          <w:bCs/>
          <w:lang w:eastAsia="es-ES"/>
        </w:rPr>
        <w:tab/>
        <w:t>Por ello,</w:t>
      </w:r>
    </w:p>
    <w:p w:rsidR="00905D85" w:rsidRDefault="00905D85" w:rsidP="00905D85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</w:p>
    <w:p w:rsidR="009507CA" w:rsidRDefault="002C7CC7" w:rsidP="009507CA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  <w:r>
        <w:rPr>
          <w:rFonts w:ascii="Tahoma" w:eastAsia="Times New Roman" w:hAnsi="Tahoma" w:cs="Tahoma"/>
          <w:b/>
          <w:bCs/>
          <w:u w:val="single"/>
          <w:lang w:eastAsia="es-ES"/>
        </w:rPr>
        <w:t>SOLICITO</w:t>
      </w:r>
    </w:p>
    <w:p w:rsidR="009507CA" w:rsidRDefault="009507CA" w:rsidP="009507CA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u w:val="single"/>
          <w:lang w:eastAsia="es-ES"/>
        </w:rPr>
      </w:pPr>
    </w:p>
    <w:p w:rsidR="002C7CC7" w:rsidRDefault="009507CA" w:rsidP="009507CA">
      <w:pPr>
        <w:pStyle w:val="NormalWeb"/>
        <w:spacing w:after="0"/>
        <w:jc w:val="both"/>
        <w:rPr>
          <w:rFonts w:ascii="Tahoma" w:eastAsia="Times New Roman" w:hAnsi="Tahoma" w:cs="Tahoma"/>
          <w:bCs/>
          <w:lang w:eastAsia="es-ES"/>
        </w:rPr>
      </w:pPr>
      <w:r>
        <w:rPr>
          <w:rFonts w:ascii="Tahoma" w:eastAsia="Times New Roman" w:hAnsi="Tahoma" w:cs="Tahoma"/>
          <w:bCs/>
          <w:lang w:eastAsia="es-ES"/>
        </w:rPr>
        <w:tab/>
        <w:t xml:space="preserve">Que </w:t>
      </w:r>
      <w:r w:rsidR="002C7CC7">
        <w:rPr>
          <w:rFonts w:ascii="Tahoma" w:eastAsia="Times New Roman" w:hAnsi="Tahoma" w:cs="Tahoma"/>
          <w:bCs/>
          <w:lang w:eastAsia="es-ES"/>
        </w:rPr>
        <w:t>me concedan el abono anticipado del importe de la subvención, con el fin de que pueda ejecutar de manera satisfactoria la actividad subvencionada.</w:t>
      </w:r>
    </w:p>
    <w:p w:rsidR="009507CA" w:rsidRDefault="009507CA" w:rsidP="009507CA">
      <w:pPr>
        <w:pStyle w:val="NormalWeb"/>
        <w:spacing w:after="0"/>
        <w:jc w:val="both"/>
        <w:rPr>
          <w:rFonts w:ascii="Tahoma" w:eastAsia="Times New Roman" w:hAnsi="Tahoma" w:cs="Tahoma"/>
          <w:bCs/>
          <w:lang w:eastAsia="es-ES"/>
        </w:rPr>
      </w:pPr>
    </w:p>
    <w:p w:rsidR="009507CA" w:rsidRPr="009507CA" w:rsidRDefault="009507CA" w:rsidP="009507CA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lang w:eastAsia="es-ES"/>
        </w:rPr>
      </w:pPr>
      <w:r w:rsidRPr="009507CA">
        <w:rPr>
          <w:rFonts w:ascii="Tahoma" w:eastAsia="Times New Roman" w:hAnsi="Tahoma" w:cs="Tahoma"/>
          <w:b/>
          <w:bCs/>
          <w:lang w:eastAsia="es-ES"/>
        </w:rPr>
        <w:t xml:space="preserve">En </w:t>
      </w:r>
      <w:r w:rsidR="00532FFB">
        <w:rPr>
          <w:rFonts w:ascii="Tahoma" w:eastAsia="Times New Roman" w:hAnsi="Tahoma" w:cs="Tahoma"/>
          <w:b/>
          <w:bCs/>
          <w:lang w:eastAsia="es-ES"/>
        </w:rPr>
        <w:t>_____________</w:t>
      </w:r>
      <w:r w:rsidRPr="009507CA">
        <w:rPr>
          <w:rFonts w:ascii="Tahoma" w:eastAsia="Times New Roman" w:hAnsi="Tahoma" w:cs="Tahoma"/>
          <w:b/>
          <w:bCs/>
          <w:lang w:eastAsia="es-ES"/>
        </w:rPr>
        <w:t xml:space="preserve"> </w:t>
      </w:r>
      <w:proofErr w:type="spellStart"/>
      <w:r w:rsidRPr="009507CA">
        <w:rPr>
          <w:rFonts w:ascii="Tahoma" w:eastAsia="Times New Roman" w:hAnsi="Tahoma" w:cs="Tahoma"/>
          <w:b/>
          <w:bCs/>
          <w:lang w:eastAsia="es-ES"/>
        </w:rPr>
        <w:t>a</w:t>
      </w:r>
      <w:proofErr w:type="spellEnd"/>
      <w:r w:rsidRPr="009507CA">
        <w:rPr>
          <w:rFonts w:ascii="Tahoma" w:eastAsia="Times New Roman" w:hAnsi="Tahoma" w:cs="Tahoma"/>
          <w:b/>
          <w:bCs/>
          <w:lang w:eastAsia="es-ES"/>
        </w:rPr>
        <w:t xml:space="preserve"> </w:t>
      </w:r>
      <w:r w:rsidR="00532FFB">
        <w:rPr>
          <w:rFonts w:ascii="Tahoma" w:eastAsia="Times New Roman" w:hAnsi="Tahoma" w:cs="Tahoma"/>
          <w:b/>
          <w:bCs/>
          <w:lang w:eastAsia="es-ES"/>
        </w:rPr>
        <w:t>______</w:t>
      </w:r>
      <w:r w:rsidRPr="009507CA">
        <w:rPr>
          <w:rFonts w:ascii="Tahoma" w:eastAsia="Times New Roman" w:hAnsi="Tahoma" w:cs="Tahoma"/>
          <w:b/>
          <w:bCs/>
          <w:lang w:eastAsia="es-ES"/>
        </w:rPr>
        <w:t xml:space="preserve"> de </w:t>
      </w:r>
      <w:r w:rsidR="00532FFB">
        <w:rPr>
          <w:rFonts w:ascii="Tahoma" w:eastAsia="Times New Roman" w:hAnsi="Tahoma" w:cs="Tahoma"/>
          <w:b/>
          <w:bCs/>
          <w:lang w:eastAsia="es-ES"/>
        </w:rPr>
        <w:t>____________</w:t>
      </w:r>
      <w:r w:rsidRPr="009507CA">
        <w:rPr>
          <w:rFonts w:ascii="Tahoma" w:eastAsia="Times New Roman" w:hAnsi="Tahoma" w:cs="Tahoma"/>
          <w:b/>
          <w:bCs/>
          <w:lang w:eastAsia="es-ES"/>
        </w:rPr>
        <w:t xml:space="preserve"> </w:t>
      </w:r>
      <w:proofErr w:type="spellStart"/>
      <w:r w:rsidRPr="009507CA">
        <w:rPr>
          <w:rFonts w:ascii="Tahoma" w:eastAsia="Times New Roman" w:hAnsi="Tahoma" w:cs="Tahoma"/>
          <w:b/>
          <w:bCs/>
          <w:lang w:eastAsia="es-ES"/>
        </w:rPr>
        <w:t>de</w:t>
      </w:r>
      <w:proofErr w:type="spellEnd"/>
      <w:r w:rsidRPr="009507CA">
        <w:rPr>
          <w:rFonts w:ascii="Tahoma" w:eastAsia="Times New Roman" w:hAnsi="Tahoma" w:cs="Tahoma"/>
          <w:b/>
          <w:bCs/>
          <w:lang w:eastAsia="es-ES"/>
        </w:rPr>
        <w:t xml:space="preserve"> 2019</w:t>
      </w:r>
      <w:bookmarkStart w:id="0" w:name="_GoBack"/>
      <w:bookmarkEnd w:id="0"/>
    </w:p>
    <w:p w:rsidR="009507CA" w:rsidRPr="009507CA" w:rsidRDefault="009507CA" w:rsidP="009507CA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lang w:eastAsia="es-ES"/>
        </w:rPr>
      </w:pPr>
    </w:p>
    <w:p w:rsidR="009507CA" w:rsidRPr="009507CA" w:rsidRDefault="009507CA" w:rsidP="009507CA">
      <w:pPr>
        <w:pStyle w:val="NormalWeb"/>
        <w:spacing w:after="0"/>
        <w:jc w:val="center"/>
        <w:rPr>
          <w:rFonts w:ascii="Tahoma" w:eastAsia="Times New Roman" w:hAnsi="Tahoma" w:cs="Tahoma"/>
          <w:b/>
          <w:bCs/>
          <w:lang w:eastAsia="es-ES"/>
        </w:rPr>
      </w:pPr>
      <w:r w:rsidRPr="009507CA">
        <w:rPr>
          <w:rFonts w:ascii="Tahoma" w:eastAsia="Times New Roman" w:hAnsi="Tahoma" w:cs="Tahoma"/>
          <w:b/>
          <w:bCs/>
          <w:lang w:eastAsia="es-ES"/>
        </w:rPr>
        <w:lastRenderedPageBreak/>
        <w:t>Firma y sello del beneficiario</w:t>
      </w:r>
    </w:p>
    <w:p w:rsidR="0097044C" w:rsidRPr="007A0E06" w:rsidRDefault="007A0E06" w:rsidP="0097044C">
      <w:pPr>
        <w:spacing w:before="100" w:beforeAutospacing="1"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es-ES"/>
        </w:rPr>
      </w:pPr>
      <w:r w:rsidRPr="007A0E06">
        <w:rPr>
          <w:rFonts w:ascii="Arial Black" w:eastAsia="Times New Roman" w:hAnsi="Arial Black" w:cs="Times New Roman"/>
          <w:b/>
          <w:sz w:val="24"/>
          <w:szCs w:val="24"/>
          <w:lang w:eastAsia="es-ES"/>
        </w:rPr>
        <w:t>SR. DIRECTOR GENERAL DE PESCA. GOBIERNO DE CANARIAS.</w:t>
      </w:r>
    </w:p>
    <w:sectPr w:rsidR="0097044C" w:rsidRPr="007A0E06" w:rsidSect="009507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4C"/>
    <w:rsid w:val="00285BA7"/>
    <w:rsid w:val="002C69AF"/>
    <w:rsid w:val="002C7CC7"/>
    <w:rsid w:val="002D3582"/>
    <w:rsid w:val="003B3C6F"/>
    <w:rsid w:val="00401D7A"/>
    <w:rsid w:val="004419D9"/>
    <w:rsid w:val="00532FFB"/>
    <w:rsid w:val="005D1727"/>
    <w:rsid w:val="006563E3"/>
    <w:rsid w:val="007A0E06"/>
    <w:rsid w:val="007F4659"/>
    <w:rsid w:val="00863499"/>
    <w:rsid w:val="008676AF"/>
    <w:rsid w:val="00905D85"/>
    <w:rsid w:val="009507CA"/>
    <w:rsid w:val="00955A73"/>
    <w:rsid w:val="0097044C"/>
    <w:rsid w:val="00A416E0"/>
    <w:rsid w:val="00B155C5"/>
    <w:rsid w:val="00B27309"/>
    <w:rsid w:val="00B729D2"/>
    <w:rsid w:val="00BD42CF"/>
    <w:rsid w:val="00C73C3F"/>
    <w:rsid w:val="00DA5326"/>
    <w:rsid w:val="00EC213F"/>
    <w:rsid w:val="00F17404"/>
    <w:rsid w:val="00F6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44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70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44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70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BE89E17-0DB3-4C2F-9AC6-2648B28C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LLINK</dc:creator>
  <cp:lastModifiedBy>Usuario</cp:lastModifiedBy>
  <cp:revision>4</cp:revision>
  <dcterms:created xsi:type="dcterms:W3CDTF">2019-04-09T09:55:00Z</dcterms:created>
  <dcterms:modified xsi:type="dcterms:W3CDTF">2019-04-09T10:31:00Z</dcterms:modified>
</cp:coreProperties>
</file>